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463E622E" w:rsidR="005E4D4F" w:rsidRPr="005E4D4F" w:rsidRDefault="007E311B" w:rsidP="005E4D4F">
      <w:pPr>
        <w:pStyle w:val="Abstract-Titel"/>
      </w:pPr>
      <w:r>
        <w:t>Klassifizierung der Industriebranchen</w:t>
      </w:r>
      <w:r w:rsidR="00F6224E">
        <w:t xml:space="preserve"> aus energietechnischer Sicht</w:t>
      </w:r>
      <w:r>
        <w:t xml:space="preserve"> </w:t>
      </w:r>
    </w:p>
    <w:p w14:paraId="47B52241" w14:textId="6EADD0B0" w:rsidR="00BF05FA" w:rsidRDefault="00BF05FA" w:rsidP="00A156E4">
      <w:pPr>
        <w:pStyle w:val="AutorenOrganisation"/>
      </w:pPr>
      <w:r>
        <w:t>Themenbereich</w:t>
      </w:r>
      <w:r w:rsidR="007E709F">
        <w:t xml:space="preserve">: </w:t>
      </w:r>
      <w:r w:rsidR="007E709F" w:rsidRPr="007E709F">
        <w:t>(5) Dekarbonisierung: Industriesektor</w:t>
      </w:r>
    </w:p>
    <w:p w14:paraId="0AEFEF48" w14:textId="4311C063" w:rsidR="005E4D4F" w:rsidRPr="007E709F" w:rsidRDefault="00E8527F" w:rsidP="00A156E4">
      <w:pPr>
        <w:pStyle w:val="AutorenOrganisation"/>
        <w:rPr>
          <w:lang w:val="de-DE"/>
        </w:rPr>
      </w:pPr>
      <w:r w:rsidRPr="007E709F">
        <w:rPr>
          <w:lang w:val="de-DE"/>
        </w:rPr>
        <w:t xml:space="preserve">(Jungautorin) Carlota VON THADDEN DEL VALLE </w:t>
      </w:r>
      <w:r w:rsidRPr="007E709F">
        <w:rPr>
          <w:vertAlign w:val="superscript"/>
          <w:lang w:val="de-DE"/>
        </w:rPr>
        <w:t>(1)</w:t>
      </w:r>
      <w:r w:rsidRPr="007E709F">
        <w:rPr>
          <w:lang w:val="de-DE"/>
        </w:rPr>
        <w:t>,</w:t>
      </w:r>
      <w:r w:rsidR="007E709F" w:rsidRPr="007E709F">
        <w:t xml:space="preserve"> </w:t>
      </w:r>
      <w:r w:rsidR="007E709F" w:rsidRPr="007E709F">
        <w:rPr>
          <w:lang w:val="de-DE"/>
        </w:rPr>
        <w:t xml:space="preserve">Osterfelder Straße 3, 46047 Oberhausen, </w:t>
      </w:r>
      <w:r w:rsidR="007E709F">
        <w:rPr>
          <w:lang w:val="de-DE"/>
        </w:rPr>
        <w:t>Deutschland,</w:t>
      </w:r>
      <w:r w:rsidR="007E709F" w:rsidRPr="007E709F">
        <w:t xml:space="preserve"> </w:t>
      </w:r>
      <w:r w:rsidR="007E709F" w:rsidRPr="007E709F">
        <w:rPr>
          <w:lang w:val="de-DE"/>
        </w:rPr>
        <w:t>Telefon +49 208 8598-1361</w:t>
      </w:r>
      <w:r w:rsidRPr="007E709F">
        <w:rPr>
          <w:lang w:val="de-DE"/>
        </w:rPr>
        <w:t>,</w:t>
      </w:r>
      <w:r w:rsidR="007E709F">
        <w:rPr>
          <w:lang w:val="de-DE"/>
        </w:rPr>
        <w:t xml:space="preserve"> Email </w:t>
      </w:r>
      <w:hyperlink r:id="rId7" w:history="1">
        <w:r w:rsidR="007E709F" w:rsidRPr="0018279A">
          <w:rPr>
            <w:rStyle w:val="Hyperlink"/>
            <w:lang w:val="de-DE"/>
          </w:rPr>
          <w:t>carlota.von.thadden.del.valle@umsicht.fraunhofer.de</w:t>
        </w:r>
      </w:hyperlink>
      <w:r w:rsidR="007E709F">
        <w:rPr>
          <w:lang w:val="de-DE"/>
        </w:rPr>
        <w:t xml:space="preserve">, Web </w:t>
      </w:r>
      <w:hyperlink r:id="rId8" w:history="1">
        <w:r w:rsidR="007E709F">
          <w:rPr>
            <w:rStyle w:val="Hyperlink"/>
          </w:rPr>
          <w:t>www.umsicht.fraunhofer.de</w:t>
        </w:r>
      </w:hyperlink>
      <w:r w:rsidR="007E709F">
        <w:t>,</w:t>
      </w:r>
      <w:r w:rsidRPr="007E709F">
        <w:rPr>
          <w:lang w:val="de-DE"/>
        </w:rPr>
        <w:t xml:space="preserve"> </w:t>
      </w:r>
      <w:r w:rsidR="002A6CEC">
        <w:rPr>
          <w:lang w:val="de-DE"/>
        </w:rPr>
        <w:t xml:space="preserve">Marcus BUDT </w:t>
      </w:r>
      <w:r w:rsidR="002A6CEC">
        <w:rPr>
          <w:vertAlign w:val="superscript"/>
          <w:lang w:val="de-DE"/>
        </w:rPr>
        <w:t>(1</w:t>
      </w:r>
      <w:r w:rsidR="002A6CEC" w:rsidRPr="007E709F">
        <w:rPr>
          <w:vertAlign w:val="superscript"/>
          <w:lang w:val="de-DE"/>
        </w:rPr>
        <w:t>)</w:t>
      </w:r>
      <w:r w:rsidR="002A6CEC">
        <w:rPr>
          <w:lang w:val="de-DE"/>
        </w:rPr>
        <w:t xml:space="preserve">, </w:t>
      </w:r>
      <w:r w:rsidRPr="007E709F">
        <w:rPr>
          <w:lang w:val="de-DE"/>
        </w:rPr>
        <w:t>Mathias VAN BEEK</w:t>
      </w:r>
      <w:r w:rsidR="00AC5F5D">
        <w:rPr>
          <w:lang w:val="de-DE"/>
        </w:rPr>
        <w:t xml:space="preserve"> </w:t>
      </w:r>
      <w:r w:rsidR="008E1283">
        <w:rPr>
          <w:vertAlign w:val="superscript"/>
          <w:lang w:val="de-DE"/>
        </w:rPr>
        <w:t>(1</w:t>
      </w:r>
      <w:r w:rsidR="00AC5F5D" w:rsidRPr="007E709F">
        <w:rPr>
          <w:vertAlign w:val="superscript"/>
          <w:lang w:val="de-DE"/>
        </w:rPr>
        <w:t>)</w:t>
      </w:r>
    </w:p>
    <w:p w14:paraId="31BB6490" w14:textId="5BF27C0C" w:rsidR="005E4D4F" w:rsidRPr="00E8527F" w:rsidRDefault="00E8527F" w:rsidP="00E8527F">
      <w:pPr>
        <w:pStyle w:val="AutorenOrganisation"/>
      </w:pPr>
      <w:r w:rsidRPr="00E8527F">
        <w:t>Fraunhofer-Institut für Umwelt-, Sicherheits- und Energietechnik UMSICHT</w:t>
      </w:r>
      <w:r>
        <w:t xml:space="preserve"> </w:t>
      </w:r>
      <w:r w:rsidRPr="00E8527F">
        <w:rPr>
          <w:vertAlign w:val="superscript"/>
        </w:rPr>
        <w:t>(1</w:t>
      </w:r>
      <w:r>
        <w:rPr>
          <w:vertAlign w:val="superscript"/>
        </w:rPr>
        <w:t>)</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1BA7815B" w14:textId="21566C4B" w:rsidR="00227125" w:rsidRDefault="007D7CB3" w:rsidP="00111D15">
      <w:r>
        <w:t>Rund 28%</w:t>
      </w:r>
      <w:r w:rsidR="00325909">
        <w:t xml:space="preserve"> des deutschen Energieverbrauchs </w:t>
      </w:r>
      <w:r w:rsidR="00230C89">
        <w:t>kommen von der Industrie</w:t>
      </w:r>
      <w:r>
        <w:t xml:space="preserve"> [1</w:t>
      </w:r>
      <w:r w:rsidR="000B7BD2">
        <w:t>]</w:t>
      </w:r>
      <w:r w:rsidR="00325909">
        <w:t xml:space="preserve">. </w:t>
      </w:r>
      <w:r w:rsidR="00DE616A">
        <w:t xml:space="preserve">Die Vielseitigkeit industrieller Prozesse und Bedarfe </w:t>
      </w:r>
      <w:r w:rsidR="00FF23FB">
        <w:t>erschwert es jedoch</w:t>
      </w:r>
      <w:r w:rsidR="00DE616A">
        <w:t xml:space="preserve"> </w:t>
      </w:r>
      <w:r w:rsidR="00C039C2">
        <w:t xml:space="preserve">allgemeine </w:t>
      </w:r>
      <w:r w:rsidR="00F6224E">
        <w:t xml:space="preserve">Konzepte für die Dekarbonisierung des Industriesektors </w:t>
      </w:r>
      <w:r w:rsidR="00C039C2">
        <w:t xml:space="preserve">und deren Unterklassen </w:t>
      </w:r>
      <w:r w:rsidR="00F6224E">
        <w:t>zu entwickeln</w:t>
      </w:r>
      <w:r w:rsidR="00DE616A">
        <w:t xml:space="preserve">. </w:t>
      </w:r>
      <w:r w:rsidR="00230C89">
        <w:t>Laut der Klassifikation der Wirtschaftszweige erfolgt die</w:t>
      </w:r>
      <w:r w:rsidR="00C039C2">
        <w:t xml:space="preserve"> Unterteilung </w:t>
      </w:r>
      <w:r w:rsidR="00230C89">
        <w:t>dieser</w:t>
      </w:r>
      <w:r w:rsidR="00C039C2">
        <w:t xml:space="preserve"> nach typischen Tätigkeiten </w:t>
      </w:r>
      <w:r w:rsidR="00230C89">
        <w:t xml:space="preserve">der jeweiligen Industriebranchen. Eine </w:t>
      </w:r>
      <w:r w:rsidR="00C039C2">
        <w:t xml:space="preserve">Alternative wäre, Industrien anhand ihrer Energiebedarfe </w:t>
      </w:r>
      <w:r w:rsidR="00230C89">
        <w:t xml:space="preserve">und Prozesse </w:t>
      </w:r>
      <w:r w:rsidR="00C039C2">
        <w:t xml:space="preserve">zu gruppieren. </w:t>
      </w:r>
      <w:r w:rsidR="00AD2FC0">
        <w:t xml:space="preserve">Rund zwei Drittel der Energie geht in die </w:t>
      </w:r>
      <w:r w:rsidR="005F23AB">
        <w:t>Prozesswärme</w:t>
      </w:r>
      <w:r>
        <w:t xml:space="preserve"> </w:t>
      </w:r>
      <w:r w:rsidR="009A1510">
        <w:t>[2]</w:t>
      </w:r>
      <w:r w:rsidR="00AD2FC0">
        <w:t xml:space="preserve">. </w:t>
      </w:r>
      <w:r w:rsidR="00FF23FB">
        <w:t>Durch Betrachtung</w:t>
      </w:r>
      <w:r w:rsidR="00AD2FC0">
        <w:t xml:space="preserve"> der Wärmeerzeugung könn</w:t>
      </w:r>
      <w:r w:rsidR="00640B27">
        <w:t xml:space="preserve">en hier </w:t>
      </w:r>
      <w:r w:rsidR="00AD2FC0">
        <w:t xml:space="preserve">zwischen Industriezweigen </w:t>
      </w:r>
      <w:r w:rsidR="00C039C2">
        <w:t xml:space="preserve">mit unterschiedlichen Tätigkeiten </w:t>
      </w:r>
      <w:r w:rsidR="00AD2FC0">
        <w:t xml:space="preserve">trotzdem Überschneidungen gefunden werden. </w:t>
      </w:r>
      <w:r w:rsidR="0040348A">
        <w:t xml:space="preserve">Diese wissenschaftliche Arbeit befasst sich demnach mit der </w:t>
      </w:r>
      <w:proofErr w:type="spellStart"/>
      <w:r w:rsidR="0040348A">
        <w:t>Reklassifizierung</w:t>
      </w:r>
      <w:proofErr w:type="spellEnd"/>
      <w:r w:rsidR="0040348A">
        <w:t xml:space="preserve"> der Industriebranchen als Grundlage für eine</w:t>
      </w:r>
      <w:r w:rsidR="00640B27">
        <w:t xml:space="preserve"> zugehörige</w:t>
      </w:r>
      <w:r w:rsidR="0040348A">
        <w:t xml:space="preserve"> </w:t>
      </w:r>
      <w:r w:rsidR="005F23AB">
        <w:t>Energiekonzeptentwicklung</w:t>
      </w:r>
      <w:r w:rsidR="0040348A">
        <w:t>.</w:t>
      </w:r>
    </w:p>
    <w:p w14:paraId="041A4D9D" w14:textId="77777777" w:rsidR="005E4D4F" w:rsidRPr="005E4D4F" w:rsidRDefault="005E4D4F" w:rsidP="00227125"/>
    <w:p w14:paraId="00203371" w14:textId="77777777" w:rsidR="005E4D4F" w:rsidRPr="005E4D4F" w:rsidRDefault="005E4D4F" w:rsidP="005E4D4F">
      <w:pPr>
        <w:pStyle w:val="Ueberschrift"/>
      </w:pPr>
      <w:r w:rsidRPr="005E4D4F">
        <w:t>Methodische Vorgangsweise</w:t>
      </w:r>
    </w:p>
    <w:p w14:paraId="1EC2AA17" w14:textId="555B1838" w:rsidR="00C039C2" w:rsidRDefault="007E311B" w:rsidP="00227125">
      <w:r>
        <w:t>In der Klassifikation der Wirtschaftszweige (WZ 2008) vom Statistischen Bundesamt wird die Industrie den Abschnitten B „Bergbau und Gewinnung von Steinen und Erden“ und C „Verarbeitendes Gewerbe“</w:t>
      </w:r>
      <w:r w:rsidR="00F6224E">
        <w:t xml:space="preserve"> für die Energiebetrachtung</w:t>
      </w:r>
      <w:r>
        <w:t xml:space="preserve"> untergeordnet. </w:t>
      </w:r>
      <w:r w:rsidR="00720CDF">
        <w:t>Für die Recherche werden zunächst a</w:t>
      </w:r>
      <w:r w:rsidR="00F6224E">
        <w:t xml:space="preserve">lle Abteilungen und Gruppen, die diesen Abschnitten zugehören, untersucht und die jeweiligen Prozesse zusammengefasst. </w:t>
      </w:r>
      <w:r w:rsidR="005F23AB">
        <w:t>Hierzu werden Daten zu Verbräuchen vom statistischen Bundesamt oder Industrie-zugehörigen Verbänden zusammengetragen, sowie die einzelnen Prozesse der Branche runtergebrochen und technisch analysiert.</w:t>
      </w:r>
      <w:r>
        <w:t xml:space="preserve"> </w:t>
      </w:r>
      <w:r w:rsidR="00720CDF">
        <w:t>Technische Daten und Funktionen der benötigten Prozesselemente werden</w:t>
      </w:r>
      <w:r w:rsidR="00AC5F5D">
        <w:t xml:space="preserve"> hauptsächlich</w:t>
      </w:r>
      <w:r w:rsidR="00720CDF">
        <w:t xml:space="preserve"> über Herstellerspezifikationen akquiriert. </w:t>
      </w:r>
      <w:r w:rsidR="00267B25">
        <w:t xml:space="preserve">Zusätzlich werden </w:t>
      </w:r>
      <w:r w:rsidR="00AC5F5D">
        <w:t xml:space="preserve">bestehende Literaturdaten zu </w:t>
      </w:r>
      <w:r w:rsidR="00267B25">
        <w:t>Potentiale</w:t>
      </w:r>
      <w:r w:rsidR="00AC5F5D">
        <w:t>n der</w:t>
      </w:r>
      <w:r w:rsidR="00267B25">
        <w:t xml:space="preserve"> Effizienzsteigerung, z.B. durch Wärmerückgewinnung oder fortgeschritteneren Technologien, untersucht und den Daten hinzugefügt. </w:t>
      </w:r>
      <w:r w:rsidR="00FF6C54">
        <w:t xml:space="preserve">Die gesamten Daten fließen in eine Übersicht, aus der Ähnlichkeiten und Überschneidungen von verschiedenen Branchen und Prozessen erkannt werden können. Letztendlich folgt aus dieser </w:t>
      </w:r>
      <w:r w:rsidR="00230C89">
        <w:t>Feststellung</w:t>
      </w:r>
      <w:r w:rsidR="00FF6C54">
        <w:t xml:space="preserve"> eine neue Klassifizierung der Industriezweige, die an den Hauptenergieverb</w:t>
      </w:r>
      <w:r w:rsidR="00FF23FB">
        <w:t>r</w:t>
      </w:r>
      <w:r w:rsidR="00FF6C54">
        <w:t xml:space="preserve">aucher, der Prozesswärme, gekoppelt sind. </w:t>
      </w:r>
    </w:p>
    <w:p w14:paraId="449B4BD7" w14:textId="77777777" w:rsidR="005E4D4F" w:rsidRPr="005E4D4F" w:rsidRDefault="005E4D4F" w:rsidP="00227125"/>
    <w:p w14:paraId="14B95358" w14:textId="77777777" w:rsidR="005E4D4F" w:rsidRPr="005E4D4F" w:rsidRDefault="005E4D4F" w:rsidP="005E4D4F">
      <w:pPr>
        <w:pStyle w:val="Ueberschrift"/>
      </w:pPr>
      <w:r w:rsidRPr="005E4D4F">
        <w:t>Ergebnisse und Schlussfolgerungen</w:t>
      </w:r>
    </w:p>
    <w:p w14:paraId="5F80248B" w14:textId="442B70FE" w:rsidR="00267B25" w:rsidRDefault="00720CDF" w:rsidP="00227125">
      <w:r>
        <w:t>Die Ergebnisse</w:t>
      </w:r>
      <w:r w:rsidR="00230C89">
        <w:t>, die auf dem Poster präsentiert werden,</w:t>
      </w:r>
      <w:r>
        <w:t xml:space="preserve"> beinhalten sowohl eine</w:t>
      </w:r>
      <w:r w:rsidR="00741EC0">
        <w:t xml:space="preserve"> </w:t>
      </w:r>
      <w:r w:rsidR="00230C89">
        <w:t>Übersicht der unterschiedlichen Prozesse</w:t>
      </w:r>
      <w:r w:rsidR="00267B25">
        <w:t xml:space="preserve"> eines </w:t>
      </w:r>
      <w:r w:rsidR="00D70435">
        <w:t>Wirtschaftszweigs</w:t>
      </w:r>
      <w:r w:rsidR="00267B25">
        <w:t xml:space="preserve"> </w:t>
      </w:r>
      <w:r w:rsidR="00D70435">
        <w:t>wie</w:t>
      </w:r>
      <w:r w:rsidR="00267B25">
        <w:t xml:space="preserve"> auch die erneuerte Unterteilung der Industriebranchen nach ihrem Energie-, konkret </w:t>
      </w:r>
      <w:proofErr w:type="spellStart"/>
      <w:r w:rsidR="00267B25">
        <w:t>Prozesswämebedarf</w:t>
      </w:r>
      <w:proofErr w:type="spellEnd"/>
      <w:r w:rsidR="00267B25">
        <w:t>. Prozesswärme kann in verschiedene Temperaturniveaus</w:t>
      </w:r>
      <w:r w:rsidR="00D70435">
        <w:t>,</w:t>
      </w:r>
      <w:r w:rsidR="00267B25">
        <w:t xml:space="preserve"> </w:t>
      </w:r>
      <w:r w:rsidR="00D70435">
        <w:t xml:space="preserve">ähnliche Prozesse oder angewandte Technologien </w:t>
      </w:r>
      <w:r w:rsidR="00267B25">
        <w:t>unterteilt werden</w:t>
      </w:r>
      <w:r w:rsidR="00D70435">
        <w:t>.</w:t>
      </w:r>
      <w:r w:rsidR="00267B25">
        <w:t xml:space="preserve"> </w:t>
      </w:r>
      <w:r w:rsidR="007D7CB3">
        <w:t>Laut ersten Auswertungen bilden di</w:t>
      </w:r>
      <w:r w:rsidR="00267B25">
        <w:t>e Haupt</w:t>
      </w:r>
      <w:r w:rsidR="007D7CB3">
        <w:t>prozesse</w:t>
      </w:r>
      <w:r w:rsidR="00267B25">
        <w:t>, die industrieübergreifend genutzt werden</w:t>
      </w:r>
      <w:r w:rsidR="00D70435">
        <w:t>, die oberste Aufteilungsstufe. So gibt es unterschiedliche Industrien, die mit Dampf oder Öfen zur Wärmegewinnung arbeiten. Verfahren wie Schmelzen, Kochen, Trocknen finden sich auch in vielen Industriebranchen wieder</w:t>
      </w:r>
      <w:r w:rsidR="007D7CB3">
        <w:t>, welche den Prozessen dann untergeordnet werden. Zusätzlich wird nach Temperaturniveaus und eingesetztem Kraftstoff, Arbeitsmittel oder Strom aufgeteilt. Die vollständige Klassifizierung wird in einem Diagramm dargestellt, wie auch tabellarisch mit den zugehörigen Beispielen der jeweilige Industriebranchen.</w:t>
      </w:r>
    </w:p>
    <w:p w14:paraId="27A1FA20" w14:textId="321B49F2" w:rsidR="002946B8" w:rsidRDefault="002946B8" w:rsidP="00227125"/>
    <w:p w14:paraId="5BF0859B" w14:textId="35426A18" w:rsidR="003B5A73" w:rsidRDefault="003B5A73" w:rsidP="00227125"/>
    <w:p w14:paraId="4FECEBF1" w14:textId="4F72B313" w:rsidR="003B5A73" w:rsidRDefault="003B5A73" w:rsidP="00227125"/>
    <w:p w14:paraId="7E4CC102" w14:textId="7E508FD9" w:rsidR="003B5A73" w:rsidRDefault="003B5A73" w:rsidP="00227125"/>
    <w:p w14:paraId="73AB697F" w14:textId="582D1E33" w:rsidR="003B5A73" w:rsidRDefault="003B5A73" w:rsidP="00227125"/>
    <w:p w14:paraId="55EC718D" w14:textId="77777777" w:rsidR="003B5A73" w:rsidRPr="00803917" w:rsidRDefault="003B5A73" w:rsidP="00227125"/>
    <w:p w14:paraId="0C0574B2" w14:textId="77777777" w:rsidR="005E4D4F" w:rsidRPr="005E4D4F" w:rsidRDefault="005E4D4F" w:rsidP="00A156E4">
      <w:pPr>
        <w:pStyle w:val="Ueberschrift"/>
      </w:pPr>
      <w:bookmarkStart w:id="0" w:name="_Toc26086066"/>
      <w:bookmarkStart w:id="1" w:name="_Toc68418491"/>
      <w:r w:rsidRPr="005E4D4F">
        <w:lastRenderedPageBreak/>
        <w:t>Literatur</w:t>
      </w:r>
      <w:bookmarkEnd w:id="0"/>
      <w:bookmarkEnd w:id="1"/>
    </w:p>
    <w:p w14:paraId="59E8ECF9" w14:textId="0F4CDEC0" w:rsidR="000B7BD2" w:rsidRDefault="00483B87" w:rsidP="000B7BD2">
      <w:pPr>
        <w:pStyle w:val="Literatur"/>
      </w:pPr>
      <w:r>
        <w:t>[1]</w:t>
      </w:r>
      <w:r>
        <w:tab/>
      </w:r>
      <w:r w:rsidR="000B7BD2" w:rsidRPr="000B7BD2">
        <w:t>BMWK, 2022,“Energiedaten: Gesamtausgabe,” Bundesministerium für Wirtschaft und Klimaschutz, BMWK.</w:t>
      </w:r>
    </w:p>
    <w:p w14:paraId="1C5EFFE0" w14:textId="2AFF5F7F" w:rsidR="009A1510" w:rsidRDefault="00483B87" w:rsidP="009A1510">
      <w:pPr>
        <w:pStyle w:val="Literatur"/>
      </w:pPr>
      <w:r>
        <w:t>[2]</w:t>
      </w:r>
      <w:r>
        <w:tab/>
      </w:r>
      <w:r w:rsidR="009A1510" w:rsidRPr="009A1510">
        <w:t>Umweltbundesamt, 2022, Energieverbrauch für fossile und erneuerbare Wärme, 25 March 2022, https://www.umweltbundesamt.de/daten/energie/energieverbrauch-fuer-fossile-erneuerbare-waerme#warmeverbrauch-und-erzeugung-nach-sektoren.</w:t>
      </w:r>
    </w:p>
    <w:sectPr w:rsidR="009A15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1656C"/>
    <w:multiLevelType w:val="hybridMultilevel"/>
    <w:tmpl w:val="A176D3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4"/>
  </w:num>
  <w:num w:numId="3" w16cid:durableId="1030687698">
    <w:abstractNumId w:val="3"/>
  </w:num>
  <w:num w:numId="4" w16cid:durableId="969364753">
    <w:abstractNumId w:val="0"/>
  </w:num>
  <w:num w:numId="5" w16cid:durableId="55209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B7BD2"/>
    <w:rsid w:val="00111D15"/>
    <w:rsid w:val="002014D3"/>
    <w:rsid w:val="00227125"/>
    <w:rsid w:val="00230C89"/>
    <w:rsid w:val="00262FD5"/>
    <w:rsid w:val="00267B25"/>
    <w:rsid w:val="002946B8"/>
    <w:rsid w:val="002A6CEC"/>
    <w:rsid w:val="00325909"/>
    <w:rsid w:val="00335E63"/>
    <w:rsid w:val="00350F98"/>
    <w:rsid w:val="00372D53"/>
    <w:rsid w:val="003B5A73"/>
    <w:rsid w:val="003B676F"/>
    <w:rsid w:val="003C28FE"/>
    <w:rsid w:val="0040348A"/>
    <w:rsid w:val="00483B87"/>
    <w:rsid w:val="00564569"/>
    <w:rsid w:val="005B1ADB"/>
    <w:rsid w:val="005E4D4F"/>
    <w:rsid w:val="005F23AB"/>
    <w:rsid w:val="00640B27"/>
    <w:rsid w:val="00720CDF"/>
    <w:rsid w:val="007378C8"/>
    <w:rsid w:val="00741EC0"/>
    <w:rsid w:val="007D7CB3"/>
    <w:rsid w:val="007E311B"/>
    <w:rsid w:val="007E709F"/>
    <w:rsid w:val="00803917"/>
    <w:rsid w:val="0085296D"/>
    <w:rsid w:val="008E1283"/>
    <w:rsid w:val="009410D4"/>
    <w:rsid w:val="009A1510"/>
    <w:rsid w:val="00A07737"/>
    <w:rsid w:val="00A156E4"/>
    <w:rsid w:val="00A6148D"/>
    <w:rsid w:val="00AC5F5D"/>
    <w:rsid w:val="00AD2FC0"/>
    <w:rsid w:val="00BF05FA"/>
    <w:rsid w:val="00C039C2"/>
    <w:rsid w:val="00CE1A70"/>
    <w:rsid w:val="00D53E86"/>
    <w:rsid w:val="00D70435"/>
    <w:rsid w:val="00D736F8"/>
    <w:rsid w:val="00DE616A"/>
    <w:rsid w:val="00E520E6"/>
    <w:rsid w:val="00E8527F"/>
    <w:rsid w:val="00F6224E"/>
    <w:rsid w:val="00FB69AE"/>
    <w:rsid w:val="00FD5D56"/>
    <w:rsid w:val="00FF23FB"/>
    <w:rsid w:val="00FF6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0B7B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B7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B7BD2"/>
    <w:pPr>
      <w:keepNext/>
      <w:keepLines/>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0B7BD2"/>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B7BD2"/>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B7BD2"/>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B7BD2"/>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B7B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B7B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7E709F"/>
    <w:rPr>
      <w:color w:val="0563C1" w:themeColor="hyperlink"/>
      <w:u w:val="single"/>
    </w:rPr>
  </w:style>
  <w:style w:type="character" w:styleId="NichtaufgelsteErwhnung">
    <w:name w:val="Unresolved Mention"/>
    <w:basedOn w:val="Absatz-Standardschriftart"/>
    <w:uiPriority w:val="99"/>
    <w:semiHidden/>
    <w:unhideWhenUsed/>
    <w:rsid w:val="007E709F"/>
    <w:rPr>
      <w:color w:val="605E5C"/>
      <w:shd w:val="clear" w:color="auto" w:fill="E1DFDD"/>
    </w:rPr>
  </w:style>
  <w:style w:type="character" w:styleId="Platzhaltertext">
    <w:name w:val="Placeholder Text"/>
    <w:basedOn w:val="Absatz-Standardschriftart"/>
    <w:uiPriority w:val="99"/>
    <w:semiHidden/>
    <w:rsid w:val="000B7BD2"/>
    <w:rPr>
      <w:color w:val="808080"/>
    </w:rPr>
  </w:style>
  <w:style w:type="paragraph" w:customStyle="1" w:styleId="CitaviBibliographyEntry">
    <w:name w:val="Citavi Bibliography Entry"/>
    <w:basedOn w:val="Standard"/>
    <w:link w:val="CitaviBibliographyEntryZchn"/>
    <w:uiPriority w:val="99"/>
    <w:rsid w:val="000B7BD2"/>
    <w:pPr>
      <w:tabs>
        <w:tab w:val="left" w:pos="340"/>
      </w:tabs>
      <w:ind w:left="340" w:hanging="340"/>
      <w:jc w:val="left"/>
    </w:pPr>
  </w:style>
  <w:style w:type="character" w:customStyle="1" w:styleId="CitaviBibliographyEntryZchn">
    <w:name w:val="Citavi Bibliography Entry Zchn"/>
    <w:basedOn w:val="Absatz-Standardschriftart"/>
    <w:link w:val="CitaviBibliographyEntry"/>
    <w:uiPriority w:val="99"/>
    <w:rsid w:val="000B7BD2"/>
    <w:rPr>
      <w:rFonts w:ascii="Arial" w:hAnsi="Arial"/>
      <w:szCs w:val="24"/>
      <w:lang w:val="de-DE" w:eastAsia="ko-KR"/>
    </w:rPr>
  </w:style>
  <w:style w:type="paragraph" w:customStyle="1" w:styleId="CitaviBibliographyHeading">
    <w:name w:val="Citavi Bibliography Heading"/>
    <w:basedOn w:val="berschrift1"/>
    <w:link w:val="CitaviBibliographyHeadingZchn"/>
    <w:uiPriority w:val="99"/>
    <w:rsid w:val="000B7BD2"/>
    <w:pPr>
      <w:jc w:val="left"/>
    </w:pPr>
  </w:style>
  <w:style w:type="character" w:customStyle="1" w:styleId="CitaviBibliographyHeadingZchn">
    <w:name w:val="Citavi Bibliography Heading Zchn"/>
    <w:basedOn w:val="Absatz-Standardschriftart"/>
    <w:link w:val="CitaviBibliographyHeading"/>
    <w:uiPriority w:val="99"/>
    <w:rsid w:val="000B7BD2"/>
    <w:rPr>
      <w:rFonts w:asciiTheme="majorHAnsi" w:eastAsiaTheme="majorEastAsia" w:hAnsiTheme="majorHAnsi" w:cstheme="majorBidi"/>
      <w:color w:val="2F5496" w:themeColor="accent1" w:themeShade="BF"/>
      <w:sz w:val="32"/>
      <w:szCs w:val="32"/>
      <w:lang w:val="de-DE" w:eastAsia="ko-KR"/>
    </w:rPr>
  </w:style>
  <w:style w:type="character" w:customStyle="1" w:styleId="berschrift1Zchn">
    <w:name w:val="Überschrift 1 Zchn"/>
    <w:basedOn w:val="Absatz-Standardschriftart"/>
    <w:link w:val="berschrift1"/>
    <w:uiPriority w:val="9"/>
    <w:rsid w:val="000B7BD2"/>
    <w:rPr>
      <w:rFonts w:asciiTheme="majorHAnsi" w:eastAsiaTheme="majorEastAsia" w:hAnsiTheme="majorHAnsi" w:cstheme="majorBidi"/>
      <w:color w:val="2F5496" w:themeColor="accent1" w:themeShade="BF"/>
      <w:sz w:val="32"/>
      <w:szCs w:val="32"/>
      <w:lang w:val="de-DE" w:eastAsia="ko-KR"/>
    </w:rPr>
  </w:style>
  <w:style w:type="paragraph" w:customStyle="1" w:styleId="CitaviChapterBibliographyHeading">
    <w:name w:val="Citavi Chapter Bibliography Heading"/>
    <w:basedOn w:val="berschrift2"/>
    <w:link w:val="CitaviChapterBibliographyHeadingZchn"/>
    <w:uiPriority w:val="99"/>
    <w:rsid w:val="000B7BD2"/>
    <w:pPr>
      <w:jc w:val="left"/>
    </w:pPr>
  </w:style>
  <w:style w:type="character" w:customStyle="1" w:styleId="CitaviChapterBibliographyHeadingZchn">
    <w:name w:val="Citavi Chapter Bibliography Heading Zchn"/>
    <w:basedOn w:val="Absatz-Standardschriftart"/>
    <w:link w:val="CitaviChapterBibliographyHeading"/>
    <w:uiPriority w:val="99"/>
    <w:rsid w:val="000B7BD2"/>
    <w:rPr>
      <w:rFonts w:asciiTheme="majorHAnsi" w:eastAsiaTheme="majorEastAsia" w:hAnsiTheme="majorHAnsi" w:cstheme="majorBidi"/>
      <w:color w:val="2F5496" w:themeColor="accent1" w:themeShade="BF"/>
      <w:sz w:val="26"/>
      <w:szCs w:val="26"/>
      <w:lang w:val="de-DE" w:eastAsia="ko-KR"/>
    </w:rPr>
  </w:style>
  <w:style w:type="character" w:customStyle="1" w:styleId="berschrift2Zchn">
    <w:name w:val="Überschrift 2 Zchn"/>
    <w:basedOn w:val="Absatz-Standardschriftart"/>
    <w:link w:val="berschrift2"/>
    <w:uiPriority w:val="9"/>
    <w:semiHidden/>
    <w:rsid w:val="000B7BD2"/>
    <w:rPr>
      <w:rFonts w:asciiTheme="majorHAnsi" w:eastAsiaTheme="majorEastAsia" w:hAnsiTheme="majorHAnsi" w:cstheme="majorBidi"/>
      <w:color w:val="2F5496" w:themeColor="accent1" w:themeShade="BF"/>
      <w:sz w:val="26"/>
      <w:szCs w:val="26"/>
      <w:lang w:val="de-DE" w:eastAsia="ko-KR"/>
    </w:rPr>
  </w:style>
  <w:style w:type="paragraph" w:customStyle="1" w:styleId="CitaviBibliographySubheading1">
    <w:name w:val="Citavi Bibliography Subheading 1"/>
    <w:basedOn w:val="berschrift2"/>
    <w:link w:val="CitaviBibliographySubheading1Zchn"/>
    <w:uiPriority w:val="99"/>
    <w:rsid w:val="000B7BD2"/>
    <w:pPr>
      <w:jc w:val="left"/>
      <w:outlineLvl w:val="9"/>
    </w:pPr>
  </w:style>
  <w:style w:type="character" w:customStyle="1" w:styleId="CitaviBibliographySubheading1Zchn">
    <w:name w:val="Citavi Bibliography Subheading 1 Zchn"/>
    <w:basedOn w:val="Absatz-Standardschriftart"/>
    <w:link w:val="CitaviBibliographySubheading1"/>
    <w:uiPriority w:val="99"/>
    <w:rsid w:val="000B7BD2"/>
    <w:rPr>
      <w:rFonts w:asciiTheme="majorHAnsi" w:eastAsiaTheme="majorEastAsia" w:hAnsiTheme="majorHAnsi" w:cstheme="majorBidi"/>
      <w:color w:val="2F5496" w:themeColor="accent1" w:themeShade="BF"/>
      <w:sz w:val="26"/>
      <w:szCs w:val="26"/>
      <w:lang w:val="de-DE" w:eastAsia="ko-KR"/>
    </w:rPr>
  </w:style>
  <w:style w:type="paragraph" w:customStyle="1" w:styleId="CitaviBibliographySubheading2">
    <w:name w:val="Citavi Bibliography Subheading 2"/>
    <w:basedOn w:val="berschrift3"/>
    <w:link w:val="CitaviBibliographySubheading2Zchn"/>
    <w:uiPriority w:val="99"/>
    <w:rsid w:val="000B7BD2"/>
    <w:pPr>
      <w:jc w:val="left"/>
      <w:outlineLvl w:val="9"/>
    </w:pPr>
  </w:style>
  <w:style w:type="character" w:customStyle="1" w:styleId="CitaviBibliographySubheading2Zchn">
    <w:name w:val="Citavi Bibliography Subheading 2 Zchn"/>
    <w:basedOn w:val="Absatz-Standardschriftart"/>
    <w:link w:val="CitaviBibliographySubheading2"/>
    <w:uiPriority w:val="99"/>
    <w:rsid w:val="000B7BD2"/>
    <w:rPr>
      <w:rFonts w:asciiTheme="majorHAnsi" w:eastAsiaTheme="majorEastAsia" w:hAnsiTheme="majorHAnsi" w:cstheme="majorBidi"/>
      <w:color w:val="1F3763" w:themeColor="accent1" w:themeShade="7F"/>
      <w:sz w:val="24"/>
      <w:szCs w:val="24"/>
      <w:lang w:val="de-DE" w:eastAsia="ko-KR"/>
    </w:rPr>
  </w:style>
  <w:style w:type="character" w:customStyle="1" w:styleId="berschrift3Zchn">
    <w:name w:val="Überschrift 3 Zchn"/>
    <w:basedOn w:val="Absatz-Standardschriftart"/>
    <w:link w:val="berschrift3"/>
    <w:uiPriority w:val="9"/>
    <w:semiHidden/>
    <w:rsid w:val="000B7BD2"/>
    <w:rPr>
      <w:rFonts w:asciiTheme="majorHAnsi" w:eastAsiaTheme="majorEastAsia" w:hAnsiTheme="majorHAnsi" w:cstheme="majorBidi"/>
      <w:color w:val="1F3763" w:themeColor="accent1" w:themeShade="7F"/>
      <w:sz w:val="24"/>
      <w:szCs w:val="24"/>
      <w:lang w:val="de-DE" w:eastAsia="ko-KR"/>
    </w:rPr>
  </w:style>
  <w:style w:type="paragraph" w:customStyle="1" w:styleId="CitaviBibliographySubheading3">
    <w:name w:val="Citavi Bibliography Subheading 3"/>
    <w:basedOn w:val="berschrift4"/>
    <w:link w:val="CitaviBibliographySubheading3Zchn"/>
    <w:uiPriority w:val="99"/>
    <w:rsid w:val="000B7BD2"/>
    <w:pPr>
      <w:jc w:val="left"/>
      <w:outlineLvl w:val="9"/>
    </w:pPr>
  </w:style>
  <w:style w:type="character" w:customStyle="1" w:styleId="CitaviBibliographySubheading3Zchn">
    <w:name w:val="Citavi Bibliography Subheading 3 Zchn"/>
    <w:basedOn w:val="Absatz-Standardschriftart"/>
    <w:link w:val="CitaviBibliographySubheading3"/>
    <w:uiPriority w:val="99"/>
    <w:rsid w:val="000B7BD2"/>
    <w:rPr>
      <w:rFonts w:asciiTheme="majorHAnsi" w:eastAsiaTheme="majorEastAsia" w:hAnsiTheme="majorHAnsi" w:cstheme="majorBidi"/>
      <w:i/>
      <w:iCs/>
      <w:color w:val="2F5496" w:themeColor="accent1" w:themeShade="BF"/>
      <w:szCs w:val="24"/>
      <w:lang w:val="de-DE" w:eastAsia="ko-KR"/>
    </w:rPr>
  </w:style>
  <w:style w:type="character" w:customStyle="1" w:styleId="berschrift4Zchn">
    <w:name w:val="Überschrift 4 Zchn"/>
    <w:basedOn w:val="Absatz-Standardschriftart"/>
    <w:link w:val="berschrift4"/>
    <w:uiPriority w:val="9"/>
    <w:semiHidden/>
    <w:rsid w:val="000B7BD2"/>
    <w:rPr>
      <w:rFonts w:asciiTheme="majorHAnsi" w:eastAsiaTheme="majorEastAsia" w:hAnsiTheme="majorHAnsi" w:cstheme="majorBidi"/>
      <w:i/>
      <w:iCs/>
      <w:color w:val="2F5496" w:themeColor="accent1" w:themeShade="BF"/>
      <w:szCs w:val="24"/>
      <w:lang w:val="de-DE" w:eastAsia="ko-KR"/>
    </w:rPr>
  </w:style>
  <w:style w:type="paragraph" w:customStyle="1" w:styleId="CitaviBibliographySubheading4">
    <w:name w:val="Citavi Bibliography Subheading 4"/>
    <w:basedOn w:val="berschrift5"/>
    <w:link w:val="CitaviBibliographySubheading4Zchn"/>
    <w:uiPriority w:val="99"/>
    <w:rsid w:val="000B7BD2"/>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0B7BD2"/>
    <w:rPr>
      <w:rFonts w:asciiTheme="majorHAnsi" w:eastAsiaTheme="majorEastAsia" w:hAnsiTheme="majorHAnsi" w:cstheme="majorBidi"/>
      <w:color w:val="2F5496" w:themeColor="accent1" w:themeShade="BF"/>
      <w:szCs w:val="24"/>
      <w:lang w:val="de-DE" w:eastAsia="ko-KR"/>
    </w:rPr>
  </w:style>
  <w:style w:type="character" w:customStyle="1" w:styleId="berschrift5Zchn">
    <w:name w:val="Überschrift 5 Zchn"/>
    <w:basedOn w:val="Absatz-Standardschriftart"/>
    <w:link w:val="berschrift5"/>
    <w:uiPriority w:val="9"/>
    <w:semiHidden/>
    <w:rsid w:val="000B7BD2"/>
    <w:rPr>
      <w:rFonts w:asciiTheme="majorHAnsi" w:eastAsiaTheme="majorEastAsia" w:hAnsiTheme="majorHAnsi" w:cstheme="majorBidi"/>
      <w:color w:val="2F5496" w:themeColor="accent1" w:themeShade="BF"/>
      <w:szCs w:val="24"/>
      <w:lang w:val="de-DE" w:eastAsia="ko-KR"/>
    </w:rPr>
  </w:style>
  <w:style w:type="paragraph" w:customStyle="1" w:styleId="CitaviBibliographySubheading5">
    <w:name w:val="Citavi Bibliography Subheading 5"/>
    <w:basedOn w:val="berschrift6"/>
    <w:link w:val="CitaviBibliographySubheading5Zchn"/>
    <w:uiPriority w:val="99"/>
    <w:rsid w:val="000B7BD2"/>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0B7BD2"/>
    <w:rPr>
      <w:rFonts w:asciiTheme="majorHAnsi" w:eastAsiaTheme="majorEastAsia" w:hAnsiTheme="majorHAnsi" w:cstheme="majorBidi"/>
      <w:color w:val="1F3763" w:themeColor="accent1" w:themeShade="7F"/>
      <w:szCs w:val="24"/>
      <w:lang w:val="de-DE" w:eastAsia="ko-KR"/>
    </w:rPr>
  </w:style>
  <w:style w:type="character" w:customStyle="1" w:styleId="berschrift6Zchn">
    <w:name w:val="Überschrift 6 Zchn"/>
    <w:basedOn w:val="Absatz-Standardschriftart"/>
    <w:link w:val="berschrift6"/>
    <w:uiPriority w:val="9"/>
    <w:semiHidden/>
    <w:rsid w:val="000B7BD2"/>
    <w:rPr>
      <w:rFonts w:asciiTheme="majorHAnsi" w:eastAsiaTheme="majorEastAsia" w:hAnsiTheme="majorHAnsi" w:cstheme="majorBidi"/>
      <w:color w:val="1F3763" w:themeColor="accent1" w:themeShade="7F"/>
      <w:szCs w:val="24"/>
      <w:lang w:val="de-DE" w:eastAsia="ko-KR"/>
    </w:rPr>
  </w:style>
  <w:style w:type="paragraph" w:customStyle="1" w:styleId="CitaviBibliographySubheading6">
    <w:name w:val="Citavi Bibliography Subheading 6"/>
    <w:basedOn w:val="berschrift7"/>
    <w:link w:val="CitaviBibliographySubheading6Zchn"/>
    <w:uiPriority w:val="99"/>
    <w:rsid w:val="000B7BD2"/>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0B7BD2"/>
    <w:rPr>
      <w:rFonts w:asciiTheme="majorHAnsi" w:eastAsiaTheme="majorEastAsia" w:hAnsiTheme="majorHAnsi" w:cstheme="majorBidi"/>
      <w:i/>
      <w:iCs/>
      <w:color w:val="1F3763" w:themeColor="accent1" w:themeShade="7F"/>
      <w:szCs w:val="24"/>
      <w:lang w:val="de-DE" w:eastAsia="ko-KR"/>
    </w:rPr>
  </w:style>
  <w:style w:type="character" w:customStyle="1" w:styleId="berschrift7Zchn">
    <w:name w:val="Überschrift 7 Zchn"/>
    <w:basedOn w:val="Absatz-Standardschriftart"/>
    <w:link w:val="berschrift7"/>
    <w:uiPriority w:val="9"/>
    <w:semiHidden/>
    <w:rsid w:val="000B7BD2"/>
    <w:rPr>
      <w:rFonts w:asciiTheme="majorHAnsi" w:eastAsiaTheme="majorEastAsia" w:hAnsiTheme="majorHAnsi" w:cstheme="majorBidi"/>
      <w:i/>
      <w:iCs/>
      <w:color w:val="1F3763" w:themeColor="accent1" w:themeShade="7F"/>
      <w:szCs w:val="24"/>
      <w:lang w:val="de-DE" w:eastAsia="ko-KR"/>
    </w:rPr>
  </w:style>
  <w:style w:type="paragraph" w:customStyle="1" w:styleId="CitaviBibliographySubheading7">
    <w:name w:val="Citavi Bibliography Subheading 7"/>
    <w:basedOn w:val="berschrift8"/>
    <w:link w:val="CitaviBibliographySubheading7Zchn"/>
    <w:uiPriority w:val="99"/>
    <w:rsid w:val="000B7BD2"/>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0B7BD2"/>
    <w:rPr>
      <w:rFonts w:asciiTheme="majorHAnsi" w:eastAsiaTheme="majorEastAsia" w:hAnsiTheme="majorHAnsi" w:cstheme="majorBidi"/>
      <w:color w:val="272727" w:themeColor="text1" w:themeTint="D8"/>
      <w:sz w:val="21"/>
      <w:szCs w:val="21"/>
      <w:lang w:val="de-DE" w:eastAsia="ko-KR"/>
    </w:rPr>
  </w:style>
  <w:style w:type="character" w:customStyle="1" w:styleId="berschrift8Zchn">
    <w:name w:val="Überschrift 8 Zchn"/>
    <w:basedOn w:val="Absatz-Standardschriftart"/>
    <w:link w:val="berschrift8"/>
    <w:uiPriority w:val="9"/>
    <w:semiHidden/>
    <w:rsid w:val="000B7BD2"/>
    <w:rPr>
      <w:rFonts w:asciiTheme="majorHAnsi" w:eastAsiaTheme="majorEastAsia" w:hAnsiTheme="majorHAnsi" w:cstheme="majorBidi"/>
      <w:color w:val="272727" w:themeColor="text1" w:themeTint="D8"/>
      <w:sz w:val="21"/>
      <w:szCs w:val="21"/>
      <w:lang w:val="de-DE" w:eastAsia="ko-KR"/>
    </w:rPr>
  </w:style>
  <w:style w:type="paragraph" w:customStyle="1" w:styleId="CitaviBibliographySubheading8">
    <w:name w:val="Citavi Bibliography Subheading 8"/>
    <w:basedOn w:val="berschrift9"/>
    <w:link w:val="CitaviBibliographySubheading8Zchn"/>
    <w:uiPriority w:val="99"/>
    <w:rsid w:val="000B7BD2"/>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0B7BD2"/>
    <w:rPr>
      <w:rFonts w:asciiTheme="majorHAnsi" w:eastAsiaTheme="majorEastAsia" w:hAnsiTheme="majorHAnsi" w:cstheme="majorBidi"/>
      <w:i/>
      <w:iCs/>
      <w:color w:val="272727" w:themeColor="text1" w:themeTint="D8"/>
      <w:sz w:val="21"/>
      <w:szCs w:val="21"/>
      <w:lang w:val="de-DE" w:eastAsia="ko-KR"/>
    </w:rPr>
  </w:style>
  <w:style w:type="character" w:customStyle="1" w:styleId="berschrift9Zchn">
    <w:name w:val="Überschrift 9 Zchn"/>
    <w:basedOn w:val="Absatz-Standardschriftart"/>
    <w:link w:val="berschrift9"/>
    <w:uiPriority w:val="9"/>
    <w:semiHidden/>
    <w:rsid w:val="000B7BD2"/>
    <w:rPr>
      <w:rFonts w:asciiTheme="majorHAnsi" w:eastAsiaTheme="majorEastAsia" w:hAnsiTheme="majorHAnsi" w:cstheme="majorBidi"/>
      <w:i/>
      <w:iCs/>
      <w:color w:val="272727" w:themeColor="text1" w:themeTint="D8"/>
      <w:sz w:val="21"/>
      <w:szCs w:val="21"/>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sicht.fraunhofer.de/" TargetMode="External"/><Relationship Id="rId3" Type="http://schemas.openxmlformats.org/officeDocument/2006/relationships/settings" Target="settings.xml"/><Relationship Id="rId7" Type="http://schemas.openxmlformats.org/officeDocument/2006/relationships/hyperlink" Target="mailto:carlota.von.thadden.del.valle@umsicht.fraunhof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3661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Von Thadden Del Valle, Carlota</cp:lastModifiedBy>
  <cp:revision>7</cp:revision>
  <dcterms:created xsi:type="dcterms:W3CDTF">2022-12-02T15:52:00Z</dcterms:created>
  <dcterms:modified xsi:type="dcterms:W3CDTF">2022-12-02T17:23:00Z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C:\Users\car87317\Documents\Citavi 6\Projects\Branchenübersicht\Branchenübersicht.ctv6</vt:lpwstr>
  </property>
  <property fmtid="{D5CDD505-2E9C-101B-9397-08002B2CF9AE}" pid="3" name="CitaviDocumentProperty_7">
    <vt:lpwstr>Branchenübersicht</vt:lpwstr>
  </property>
  <property fmtid="{D5CDD505-2E9C-101B-9397-08002B2CF9AE}" pid="4" name="CitaviDocumentProperty_0">
    <vt:lpwstr>875d733d-81b9-4435-a065-0172c060d18b</vt:lpwstr>
  </property>
  <property fmtid="{D5CDD505-2E9C-101B-9397-08002B2CF9AE}" pid="5" name="CitaviDocumentProperty_1">
    <vt:lpwstr>6.14.0.0</vt:lpwstr>
  </property>
</Properties>
</file>